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color w:val="FF0000"/>
          <w:sz w:val="24"/>
          <w:szCs w:val="24"/>
          <w:lang w:eastAsia="zh-CN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【喜报】我校学生在</w:t>
      </w:r>
      <w:r>
        <w:rPr>
          <w:rFonts w:hint="eastAsia"/>
          <w:b/>
          <w:bCs/>
          <w:color w:val="FF0000"/>
          <w:sz w:val="28"/>
          <w:szCs w:val="28"/>
        </w:rPr>
        <w:t>第十一届中学生数理化学科能力展示活动中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喜获佳绩</w:t>
      </w:r>
    </w:p>
    <w:p>
      <w:r>
        <w:rPr>
          <w:rFonts w:hint="eastAsia"/>
        </w:rPr>
        <w:t xml:space="preserve"> </w:t>
      </w:r>
      <w:r>
        <w:t xml:space="preserve">    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“风来传消息，枝头晾春衣。江河水乍暖，静心待花期。”这</w:t>
      </w:r>
      <w:r>
        <w:t>样美好的春日，珠海一中附属实验学校的师生耕耘不辍，</w:t>
      </w:r>
      <w:r>
        <w:rPr>
          <w:rFonts w:hint="eastAsia"/>
        </w:rPr>
        <w:t>终</w:t>
      </w:r>
      <w:r>
        <w:t>得繁花绽放。</w:t>
      </w:r>
      <w:r>
        <w:rPr>
          <w:rFonts w:hint="eastAsia"/>
        </w:rPr>
        <w:t>在</w:t>
      </w:r>
      <w:r>
        <w:t>老师</w:t>
      </w:r>
      <w:r>
        <w:rPr>
          <w:rFonts w:hint="eastAsia"/>
          <w:lang w:eastAsia="zh-CN"/>
        </w:rPr>
        <w:t>们的悉</w:t>
      </w:r>
      <w:r>
        <w:t>心</w:t>
      </w:r>
      <w:r>
        <w:rPr>
          <w:rFonts w:hint="eastAsia"/>
        </w:rPr>
        <w:t>指</w:t>
      </w:r>
      <w:r>
        <w:t>之下，</w:t>
      </w:r>
      <w:r>
        <w:rPr>
          <w:rFonts w:hint="eastAsia"/>
        </w:rPr>
        <w:t>我</w:t>
      </w:r>
      <w:r>
        <w:t>校学生</w:t>
      </w:r>
      <w:r>
        <w:rPr>
          <w:rFonts w:hint="eastAsia"/>
        </w:rPr>
        <w:t>在第十一届中学生数理化学科能力展示活动中成</w:t>
      </w:r>
      <w:r>
        <w:t>绩突出，</w:t>
      </w:r>
      <w:r>
        <w:rPr>
          <w:rFonts w:hint="eastAsia"/>
        </w:rPr>
        <w:t>9</w:t>
      </w:r>
      <w:r>
        <w:t>人</w:t>
      </w:r>
      <w:r>
        <w:rPr>
          <w:rFonts w:hint="eastAsia"/>
        </w:rPr>
        <w:t>荣</w:t>
      </w:r>
      <w:r>
        <w:t>获一等</w:t>
      </w:r>
      <w:r>
        <w:rPr>
          <w:rFonts w:hint="eastAsia"/>
        </w:rPr>
        <w:t>奖</w:t>
      </w:r>
      <w:r>
        <w:rPr>
          <w:rFonts w:hint="eastAsia"/>
          <w:lang w:eastAsia="zh-CN"/>
        </w:rPr>
        <w:t>，</w:t>
      </w:r>
      <w:r>
        <w:rPr>
          <w:rFonts w:hint="eastAsia"/>
        </w:rPr>
        <w:t>38人</w:t>
      </w:r>
      <w:r>
        <w:rPr>
          <w:rFonts w:hint="eastAsia"/>
          <w:lang w:eastAsia="zh-CN"/>
        </w:rPr>
        <w:t>荣获</w:t>
      </w:r>
      <w:r>
        <w:t>三等奖、二等奖</w:t>
      </w:r>
      <w:r>
        <w:rPr>
          <w:rFonts w:hint="eastAsia"/>
        </w:rPr>
        <w:t>。</w:t>
      </w:r>
      <w:r>
        <w:rPr>
          <w:rFonts w:hint="eastAsia"/>
          <w:lang w:eastAsia="zh-CN"/>
        </w:rPr>
        <w:t>特向获奖同学及指导教师表示祝贺！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一、获奖学生名单：</w:t>
      </w:r>
    </w:p>
    <w:tbl>
      <w:tblPr>
        <w:tblStyle w:val="4"/>
        <w:tblW w:w="54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035"/>
        <w:gridCol w:w="945"/>
        <w:gridCol w:w="930"/>
        <w:gridCol w:w="780"/>
        <w:gridCol w:w="10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吕益霖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陈水翔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章善瑶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韦秋艳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赵博睿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查鑫城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徐乐然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刘依宜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黎书麟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刘倪灿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黄梓晋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张添棋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杨尚锦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唐宇玫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朱政吉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郑伟平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4"/>
        <w:tblW w:w="54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035"/>
        <w:gridCol w:w="945"/>
        <w:gridCol w:w="930"/>
        <w:gridCol w:w="780"/>
        <w:gridCol w:w="10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梁钰钦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庞嘉豪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高明珠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赵博睿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程冠龙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陶子茹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吴碧辉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王汉轩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李骏洋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朱政吉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唐宇玫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4"/>
        <w:tblW w:w="54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035"/>
        <w:gridCol w:w="945"/>
        <w:gridCol w:w="930"/>
        <w:gridCol w:w="780"/>
        <w:gridCol w:w="10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赵博睿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姚嘉文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龙俊宇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徐乐然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黎书麟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孟志豪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王汉轩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刘倪灿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李骏洋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符媛媛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郑伟平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唐宇玫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优秀指导教师</w:t>
      </w:r>
    </w:p>
    <w:tbl>
      <w:tblPr>
        <w:tblStyle w:val="4"/>
        <w:tblW w:w="216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孙红华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钟玲玲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杨晓玲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兰绪林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范荣荣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卢桃溪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杨元明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周军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孔燕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周妙玲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黄思群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黄世胜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周伟成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F79628"/>
    <w:multiLevelType w:val="singleLevel"/>
    <w:tmpl w:val="E3F7962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E3"/>
    <w:rsid w:val="00397317"/>
    <w:rsid w:val="00522304"/>
    <w:rsid w:val="005D43F0"/>
    <w:rsid w:val="007115F9"/>
    <w:rsid w:val="008362E3"/>
    <w:rsid w:val="00B61F6A"/>
    <w:rsid w:val="00FF0AD4"/>
    <w:rsid w:val="53967CEF"/>
    <w:rsid w:val="567C473B"/>
    <w:rsid w:val="5D26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98</Characters>
  <Lines>3</Lines>
  <Paragraphs>2</Paragraphs>
  <TotalTime>2</TotalTime>
  <ScaleCrop>false</ScaleCrop>
  <LinksUpToDate>false</LinksUpToDate>
  <CharactersWithSpaces>194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2019-03-18T03:25:00Z</dcterms:created>
  <dc:creator>pcfly</dc:creator>
  <cp:lastModifiedBy>len</cp:lastModifiedBy>
  <dcterms:modified xsi:type="dcterms:W3CDTF">2019-03-22T07:41:04Z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